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B6" w:rsidRPr="00D46D61" w:rsidRDefault="00090097" w:rsidP="00D46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D61">
        <w:rPr>
          <w:rFonts w:ascii="Times New Roman" w:hAnsi="Times New Roman" w:cs="Times New Roman"/>
          <w:b/>
          <w:sz w:val="28"/>
          <w:szCs w:val="24"/>
        </w:rPr>
        <w:t>Правила п</w:t>
      </w:r>
      <w:r w:rsidR="009E4853" w:rsidRPr="00D46D61">
        <w:rPr>
          <w:rFonts w:ascii="Times New Roman" w:hAnsi="Times New Roman" w:cs="Times New Roman"/>
          <w:b/>
          <w:sz w:val="28"/>
          <w:szCs w:val="24"/>
        </w:rPr>
        <w:t>роведения рекламной активности «Я – Эталон Красоты»</w:t>
      </w:r>
    </w:p>
    <w:p w:rsidR="009E4853" w:rsidRPr="00D46D61" w:rsidRDefault="009E4853" w:rsidP="00D46D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4853" w:rsidRPr="00D46D61" w:rsidRDefault="009E4853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Рекламная акция «Я – Эталон Красоты»  (далее «мероприятие») проводится с целью повышения </w:t>
      </w:r>
      <w:r w:rsidR="009C7B5F" w:rsidRPr="00D46D61">
        <w:rPr>
          <w:rFonts w:ascii="Times New Roman" w:hAnsi="Times New Roman" w:cs="Times New Roman"/>
          <w:sz w:val="24"/>
          <w:szCs w:val="24"/>
        </w:rPr>
        <w:t>узнаваемости и лояльности к бренду и для увеличения трафика в Мебельный Центр «Эталон»</w:t>
      </w:r>
      <w:r w:rsidRPr="00D46D61">
        <w:rPr>
          <w:rFonts w:ascii="Times New Roman" w:hAnsi="Times New Roman" w:cs="Times New Roman"/>
          <w:sz w:val="24"/>
          <w:szCs w:val="24"/>
        </w:rPr>
        <w:t>. Призовой фонд формируется за счет средств Организатора мероприятия</w:t>
      </w:r>
      <w:r w:rsidR="009C7B5F" w:rsidRPr="00D46D61">
        <w:rPr>
          <w:rFonts w:ascii="Times New Roman" w:hAnsi="Times New Roman" w:cs="Times New Roman"/>
          <w:sz w:val="24"/>
          <w:szCs w:val="24"/>
        </w:rPr>
        <w:t xml:space="preserve"> и привлеченных Партнеров</w:t>
      </w:r>
      <w:r w:rsidRPr="00D46D61">
        <w:rPr>
          <w:rFonts w:ascii="Times New Roman" w:hAnsi="Times New Roman" w:cs="Times New Roman"/>
          <w:sz w:val="24"/>
          <w:szCs w:val="24"/>
        </w:rPr>
        <w:t>.</w:t>
      </w:r>
    </w:p>
    <w:p w:rsidR="009E4853" w:rsidRPr="00D46D61" w:rsidRDefault="009E4853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Организатором мероприятия является </w:t>
      </w:r>
      <w:r w:rsidR="009C7B5F" w:rsidRPr="00D46D61">
        <w:rPr>
          <w:rFonts w:ascii="Times New Roman" w:hAnsi="Times New Roman" w:cs="Times New Roman"/>
          <w:sz w:val="24"/>
          <w:szCs w:val="24"/>
        </w:rPr>
        <w:t>ООО «</w:t>
      </w:r>
      <w:r w:rsidR="00BB76B1" w:rsidRPr="00D46D61">
        <w:rPr>
          <w:rFonts w:ascii="Times New Roman" w:hAnsi="Times New Roman" w:cs="Times New Roman"/>
          <w:sz w:val="24"/>
          <w:szCs w:val="24"/>
        </w:rPr>
        <w:t>Эталон-</w:t>
      </w:r>
      <w:r w:rsidR="009C7B5F" w:rsidRPr="00D46D61">
        <w:rPr>
          <w:rFonts w:ascii="Times New Roman" w:hAnsi="Times New Roman" w:cs="Times New Roman"/>
          <w:sz w:val="24"/>
          <w:szCs w:val="24"/>
        </w:rPr>
        <w:t xml:space="preserve">Инвест» </w:t>
      </w:r>
      <w:r w:rsidRPr="00D46D61">
        <w:rPr>
          <w:rFonts w:ascii="Times New Roman" w:hAnsi="Times New Roman" w:cs="Times New Roman"/>
          <w:sz w:val="24"/>
          <w:szCs w:val="24"/>
        </w:rPr>
        <w:t xml:space="preserve"> (ИНН </w:t>
      </w:r>
      <w:r w:rsidR="009C7B5F" w:rsidRPr="00D46D61">
        <w:rPr>
          <w:rFonts w:ascii="Times New Roman" w:hAnsi="Times New Roman" w:cs="Times New Roman"/>
          <w:sz w:val="24"/>
          <w:szCs w:val="24"/>
        </w:rPr>
        <w:t>3811069922, ОГРН</w:t>
      </w:r>
      <w:r w:rsidRPr="00D46D61">
        <w:rPr>
          <w:rFonts w:ascii="Times New Roman" w:hAnsi="Times New Roman" w:cs="Times New Roman"/>
          <w:sz w:val="24"/>
          <w:szCs w:val="24"/>
        </w:rPr>
        <w:t xml:space="preserve"> </w:t>
      </w:r>
      <w:r w:rsidR="009C7B5F" w:rsidRPr="00D46D61">
        <w:rPr>
          <w:rFonts w:ascii="Times New Roman" w:hAnsi="Times New Roman" w:cs="Times New Roman"/>
          <w:sz w:val="24"/>
          <w:szCs w:val="24"/>
        </w:rPr>
        <w:t>102</w:t>
      </w:r>
      <w:r w:rsidR="00C6411A" w:rsidRPr="00D46D61">
        <w:rPr>
          <w:rFonts w:ascii="Times New Roman" w:hAnsi="Times New Roman" w:cs="Times New Roman"/>
          <w:sz w:val="24"/>
          <w:szCs w:val="24"/>
        </w:rPr>
        <w:t>3801534690</w:t>
      </w:r>
      <w:r w:rsidRPr="00D46D61">
        <w:rPr>
          <w:rFonts w:ascii="Times New Roman" w:hAnsi="Times New Roman" w:cs="Times New Roman"/>
          <w:sz w:val="24"/>
          <w:szCs w:val="24"/>
        </w:rPr>
        <w:t>).</w:t>
      </w:r>
    </w:p>
    <w:p w:rsidR="009E4853" w:rsidRPr="00D46D61" w:rsidRDefault="009E4853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В ходе мероприя</w:t>
      </w:r>
      <w:r w:rsidR="001E0B44" w:rsidRPr="00D46D61">
        <w:rPr>
          <w:rFonts w:ascii="Times New Roman" w:hAnsi="Times New Roman" w:cs="Times New Roman"/>
          <w:sz w:val="24"/>
          <w:szCs w:val="24"/>
        </w:rPr>
        <w:t xml:space="preserve">тия, в том числе, разыгрываются сертификаты и подарки от  Мебельного Центра «Эталон» и от привлеченных Партнеров </w:t>
      </w:r>
      <w:r w:rsidRPr="00D46D61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E0183A">
        <w:rPr>
          <w:rFonts w:ascii="Times New Roman" w:hAnsi="Times New Roman" w:cs="Times New Roman"/>
          <w:sz w:val="24"/>
          <w:szCs w:val="24"/>
        </w:rPr>
        <w:t>540</w:t>
      </w:r>
      <w:r w:rsidR="00127C19">
        <w:rPr>
          <w:rFonts w:ascii="Times New Roman" w:hAnsi="Times New Roman" w:cs="Times New Roman"/>
          <w:sz w:val="24"/>
          <w:szCs w:val="24"/>
        </w:rPr>
        <w:t xml:space="preserve"> 000</w:t>
      </w:r>
      <w:r w:rsidRPr="00D46D61">
        <w:rPr>
          <w:rFonts w:ascii="Times New Roman" w:hAnsi="Times New Roman" w:cs="Times New Roman"/>
          <w:sz w:val="24"/>
          <w:szCs w:val="24"/>
        </w:rPr>
        <w:t xml:space="preserve"> (</w:t>
      </w:r>
      <w:r w:rsidR="00E34557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E0183A">
        <w:rPr>
          <w:rFonts w:ascii="Times New Roman" w:hAnsi="Times New Roman" w:cs="Times New Roman"/>
          <w:sz w:val="24"/>
          <w:szCs w:val="24"/>
        </w:rPr>
        <w:t>сорок</w:t>
      </w:r>
      <w:r w:rsidRPr="00D46D61">
        <w:rPr>
          <w:rFonts w:ascii="Times New Roman" w:hAnsi="Times New Roman" w:cs="Times New Roman"/>
          <w:sz w:val="24"/>
          <w:szCs w:val="24"/>
        </w:rPr>
        <w:t xml:space="preserve"> тысяч) рублей 00 копеек </w:t>
      </w:r>
      <w:r w:rsidR="001E0B44" w:rsidRPr="00D46D61">
        <w:rPr>
          <w:rFonts w:ascii="Times New Roman" w:hAnsi="Times New Roman" w:cs="Times New Roman"/>
          <w:sz w:val="24"/>
          <w:szCs w:val="24"/>
        </w:rPr>
        <w:t>в общей сумме</w:t>
      </w:r>
      <w:r w:rsidRPr="00D46D61">
        <w:rPr>
          <w:rFonts w:ascii="Times New Roman" w:hAnsi="Times New Roman" w:cs="Times New Roman"/>
          <w:sz w:val="24"/>
          <w:szCs w:val="24"/>
        </w:rPr>
        <w:t xml:space="preserve">. Действие </w:t>
      </w:r>
      <w:r w:rsidR="00E34557">
        <w:rPr>
          <w:rFonts w:ascii="Times New Roman" w:hAnsi="Times New Roman" w:cs="Times New Roman"/>
          <w:sz w:val="24"/>
          <w:szCs w:val="24"/>
        </w:rPr>
        <w:t>мероприятия</w:t>
      </w:r>
      <w:r w:rsidRPr="00D46D61">
        <w:rPr>
          <w:rFonts w:ascii="Times New Roman" w:hAnsi="Times New Roman" w:cs="Times New Roman"/>
          <w:sz w:val="24"/>
          <w:szCs w:val="24"/>
        </w:rPr>
        <w:t xml:space="preserve"> распространяется на</w:t>
      </w:r>
      <w:r w:rsidR="001E0B44" w:rsidRPr="00D46D61">
        <w:rPr>
          <w:rFonts w:ascii="Times New Roman" w:hAnsi="Times New Roman" w:cs="Times New Roman"/>
          <w:sz w:val="24"/>
          <w:szCs w:val="24"/>
        </w:rPr>
        <w:t xml:space="preserve"> в</w:t>
      </w:r>
      <w:r w:rsidR="00E34557">
        <w:rPr>
          <w:rFonts w:ascii="Times New Roman" w:hAnsi="Times New Roman" w:cs="Times New Roman"/>
          <w:sz w:val="24"/>
          <w:szCs w:val="24"/>
        </w:rPr>
        <w:t>есь Мебельный Центр</w:t>
      </w:r>
      <w:r w:rsidR="001E0B44" w:rsidRPr="00D46D61">
        <w:rPr>
          <w:rFonts w:ascii="Times New Roman" w:hAnsi="Times New Roman" w:cs="Times New Roman"/>
          <w:sz w:val="24"/>
          <w:szCs w:val="24"/>
        </w:rPr>
        <w:t xml:space="preserve"> «Эталон»</w:t>
      </w:r>
      <w:r w:rsidRPr="00D46D61">
        <w:rPr>
          <w:rFonts w:ascii="Times New Roman" w:hAnsi="Times New Roman" w:cs="Times New Roman"/>
          <w:sz w:val="24"/>
          <w:szCs w:val="24"/>
        </w:rPr>
        <w:t>.</w:t>
      </w:r>
    </w:p>
    <w:p w:rsidR="009E4853" w:rsidRPr="00D46D61" w:rsidRDefault="009E4853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Мероприятие проводится на территории г. </w:t>
      </w:r>
      <w:r w:rsidR="00E83F91" w:rsidRPr="00D46D61">
        <w:rPr>
          <w:rFonts w:ascii="Times New Roman" w:hAnsi="Times New Roman" w:cs="Times New Roman"/>
          <w:sz w:val="24"/>
          <w:szCs w:val="24"/>
        </w:rPr>
        <w:t>Иркутск</w:t>
      </w:r>
      <w:r w:rsidR="00BB76B1" w:rsidRPr="00D46D61">
        <w:rPr>
          <w:rFonts w:ascii="Times New Roman" w:hAnsi="Times New Roman" w:cs="Times New Roman"/>
          <w:sz w:val="24"/>
          <w:szCs w:val="24"/>
        </w:rPr>
        <w:t>а</w:t>
      </w:r>
      <w:r w:rsidRPr="00D46D61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Правил, определение Победителей мероприятия производится по адресу: г. </w:t>
      </w:r>
      <w:r w:rsidR="00E83F91" w:rsidRPr="00D46D61">
        <w:rPr>
          <w:rFonts w:ascii="Times New Roman" w:hAnsi="Times New Roman" w:cs="Times New Roman"/>
          <w:sz w:val="24"/>
          <w:szCs w:val="24"/>
        </w:rPr>
        <w:t>Иркутск</w:t>
      </w:r>
      <w:r w:rsidRPr="00D46D61">
        <w:rPr>
          <w:rFonts w:ascii="Times New Roman" w:hAnsi="Times New Roman" w:cs="Times New Roman"/>
          <w:sz w:val="24"/>
          <w:szCs w:val="24"/>
        </w:rPr>
        <w:t>,</w:t>
      </w:r>
      <w:r w:rsidR="006A0FAD" w:rsidRPr="006A0FAD">
        <w:rPr>
          <w:rFonts w:ascii="Times New Roman" w:hAnsi="Times New Roman" w:cs="Times New Roman"/>
          <w:sz w:val="24"/>
          <w:szCs w:val="24"/>
        </w:rPr>
        <w:t xml:space="preserve"> </w:t>
      </w:r>
      <w:r w:rsidR="006A0FA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83F91" w:rsidRPr="00D46D61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6A0FAD">
        <w:rPr>
          <w:rFonts w:ascii="Times New Roman" w:hAnsi="Times New Roman" w:cs="Times New Roman"/>
          <w:sz w:val="24"/>
          <w:szCs w:val="24"/>
        </w:rPr>
        <w:t xml:space="preserve">, </w:t>
      </w:r>
      <w:r w:rsidR="00E83F91" w:rsidRPr="00D46D61">
        <w:rPr>
          <w:rFonts w:ascii="Times New Roman" w:hAnsi="Times New Roman" w:cs="Times New Roman"/>
          <w:sz w:val="24"/>
          <w:szCs w:val="24"/>
        </w:rPr>
        <w:t xml:space="preserve"> </w:t>
      </w:r>
      <w:r w:rsidR="00A924E0" w:rsidRPr="00D46D61">
        <w:rPr>
          <w:rFonts w:ascii="Times New Roman" w:hAnsi="Times New Roman" w:cs="Times New Roman"/>
          <w:sz w:val="24"/>
          <w:szCs w:val="24"/>
        </w:rPr>
        <w:t>д. 63 (МЦ</w:t>
      </w:r>
      <w:r w:rsidRPr="00D46D61">
        <w:rPr>
          <w:rFonts w:ascii="Times New Roman" w:hAnsi="Times New Roman" w:cs="Times New Roman"/>
          <w:sz w:val="24"/>
          <w:szCs w:val="24"/>
        </w:rPr>
        <w:t xml:space="preserve"> «</w:t>
      </w:r>
      <w:r w:rsidR="00A924E0" w:rsidRPr="00D46D61">
        <w:rPr>
          <w:rFonts w:ascii="Times New Roman" w:hAnsi="Times New Roman" w:cs="Times New Roman"/>
          <w:sz w:val="24"/>
          <w:szCs w:val="24"/>
        </w:rPr>
        <w:t>Эталон</w:t>
      </w:r>
      <w:r w:rsidRPr="00D46D61">
        <w:rPr>
          <w:rFonts w:ascii="Times New Roman" w:hAnsi="Times New Roman" w:cs="Times New Roman"/>
          <w:sz w:val="24"/>
          <w:szCs w:val="24"/>
        </w:rPr>
        <w:t>»).</w:t>
      </w:r>
    </w:p>
    <w:p w:rsidR="009E4853" w:rsidRPr="00D46D61" w:rsidRDefault="009E4853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Участие в мероприятии означает, что Участник ознакомился и согласился с настоящими Правилами проведения рекламной акции </w:t>
      </w:r>
      <w:r w:rsidR="00BB76B1" w:rsidRPr="00D46D61">
        <w:rPr>
          <w:rFonts w:ascii="Times New Roman" w:hAnsi="Times New Roman" w:cs="Times New Roman"/>
          <w:sz w:val="24"/>
          <w:szCs w:val="24"/>
        </w:rPr>
        <w:t xml:space="preserve">«Я – Эталон Красоты» </w:t>
      </w:r>
      <w:r w:rsidRPr="00D46D61">
        <w:rPr>
          <w:rFonts w:ascii="Times New Roman" w:hAnsi="Times New Roman" w:cs="Times New Roman"/>
          <w:sz w:val="24"/>
          <w:szCs w:val="24"/>
        </w:rPr>
        <w:t>(далее «Правила»).</w:t>
      </w:r>
    </w:p>
    <w:p w:rsidR="00BB76B1" w:rsidRPr="00D46D61" w:rsidRDefault="00BB76B1" w:rsidP="00D46D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Участники меро</w:t>
      </w:r>
      <w:r w:rsidR="00D46D61" w:rsidRPr="00D46D61">
        <w:rPr>
          <w:rFonts w:ascii="Times New Roman" w:hAnsi="Times New Roman" w:cs="Times New Roman"/>
          <w:b/>
          <w:sz w:val="24"/>
          <w:szCs w:val="24"/>
        </w:rPr>
        <w:t>приятия, их права и обязанности</w:t>
      </w:r>
    </w:p>
    <w:p w:rsidR="00BB76B1" w:rsidRPr="00D46D61" w:rsidRDefault="00BB76B1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К участию в мероприятии допускаются дееспособные физические лица, имеющие гражданство Российской Федерации, достигшие совершеннолетнего возраста (18 полных лет). Участниками мероприятия не могут быть сотрудники и представители Организатора, то есть лица, состоящие в трудовых отношениях с ООО «Эталон-Инвест».</w:t>
      </w:r>
    </w:p>
    <w:p w:rsidR="00BB76B1" w:rsidRPr="00D46D61" w:rsidRDefault="00BB76B1" w:rsidP="00D46D6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Нарушение требований, предусмотренных настоящими Правилами, в том числе предъявляемых к Участникам мероприятия, выявленное в ходе мероприятия, влечет за собой недействительность статуса участника мероприятия (дисквалификацию).</w:t>
      </w:r>
    </w:p>
    <w:p w:rsidR="00BB76B1" w:rsidRPr="00D46D61" w:rsidRDefault="00D46D6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B76B1" w:rsidRPr="00D46D61">
        <w:rPr>
          <w:rFonts w:ascii="Times New Roman" w:hAnsi="Times New Roman" w:cs="Times New Roman"/>
          <w:sz w:val="24"/>
          <w:szCs w:val="24"/>
        </w:rPr>
        <w:t xml:space="preserve">Участники имеют права и </w:t>
      </w:r>
      <w:proofErr w:type="gramStart"/>
      <w:r w:rsidR="00BB76B1" w:rsidRPr="00D46D61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="00BB76B1" w:rsidRPr="00D46D61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 РФ, а также настоящими Правилами.</w:t>
      </w:r>
    </w:p>
    <w:p w:rsidR="00BB76B1" w:rsidRPr="00D46D61" w:rsidRDefault="00BB76B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3. Место и сроки проведения мероприятия</w:t>
      </w:r>
    </w:p>
    <w:p w:rsidR="00BB76B1" w:rsidRPr="00D46D61" w:rsidRDefault="00BB76B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3.1. Общий срок проведения мероприятия с 20 января по 03 марта 2024 года (включительно). При этом</w:t>
      </w:r>
      <w:proofErr w:type="gramStart"/>
      <w:r w:rsidRPr="00D46D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6D61">
        <w:rPr>
          <w:rFonts w:ascii="Times New Roman" w:hAnsi="Times New Roman" w:cs="Times New Roman"/>
          <w:sz w:val="24"/>
          <w:szCs w:val="24"/>
        </w:rPr>
        <w:t xml:space="preserve"> Участники мероприятия могут </w:t>
      </w:r>
      <w:r w:rsidR="00FE3A8B" w:rsidRPr="00D46D61">
        <w:rPr>
          <w:rFonts w:ascii="Times New Roman" w:hAnsi="Times New Roman" w:cs="Times New Roman"/>
          <w:sz w:val="24"/>
          <w:szCs w:val="24"/>
        </w:rPr>
        <w:t xml:space="preserve">ознакомиться с подробностями мероприятия на нашем сайте: </w:t>
      </w:r>
      <w:hyperlink r:id="rId6" w:history="1">
        <w:r w:rsidR="00FE3A8B" w:rsidRPr="00D46D61">
          <w:rPr>
            <w:rStyle w:val="a4"/>
            <w:rFonts w:ascii="Times New Roman" w:hAnsi="Times New Roman" w:cs="Times New Roman"/>
            <w:sz w:val="24"/>
            <w:szCs w:val="24"/>
          </w:rPr>
          <w:t>https://clck.ru/38AT7V</w:t>
        </w:r>
      </w:hyperlink>
      <w:r w:rsidR="00FE3A8B" w:rsidRPr="00D46D61">
        <w:rPr>
          <w:rFonts w:ascii="Times New Roman" w:hAnsi="Times New Roman" w:cs="Times New Roman"/>
          <w:sz w:val="24"/>
          <w:szCs w:val="24"/>
        </w:rPr>
        <w:t>.</w:t>
      </w:r>
    </w:p>
    <w:p w:rsidR="007C23A7" w:rsidRPr="00D46D61" w:rsidRDefault="00BB76B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3.2. Опред</w:t>
      </w:r>
      <w:r w:rsidR="00280E04" w:rsidRPr="00D46D61">
        <w:rPr>
          <w:rFonts w:ascii="Times New Roman" w:hAnsi="Times New Roman" w:cs="Times New Roman"/>
          <w:sz w:val="24"/>
          <w:szCs w:val="24"/>
        </w:rPr>
        <w:t xml:space="preserve">еление Победителей мероприятия </w:t>
      </w:r>
      <w:r w:rsidR="00850DE2" w:rsidRPr="00D46D61">
        <w:rPr>
          <w:rFonts w:ascii="Times New Roman" w:hAnsi="Times New Roman" w:cs="Times New Roman"/>
          <w:sz w:val="24"/>
          <w:szCs w:val="24"/>
        </w:rPr>
        <w:t>будет проходить 03 марта 2024</w:t>
      </w:r>
      <w:r w:rsidRPr="00D46D61">
        <w:rPr>
          <w:rFonts w:ascii="Times New Roman" w:hAnsi="Times New Roman" w:cs="Times New Roman"/>
          <w:sz w:val="24"/>
          <w:szCs w:val="24"/>
        </w:rPr>
        <w:t xml:space="preserve"> года в порядке, определенном Организатором в Правилах проведения и условия участия в стимулирующем мероприятии</w:t>
      </w:r>
      <w:r w:rsidR="00850DE2" w:rsidRPr="00D46D61">
        <w:rPr>
          <w:rFonts w:ascii="Times New Roman" w:hAnsi="Times New Roman" w:cs="Times New Roman"/>
          <w:sz w:val="24"/>
          <w:szCs w:val="24"/>
        </w:rPr>
        <w:t xml:space="preserve">. Информация о победителях будет размещено на сайте: </w:t>
      </w:r>
      <w:hyperlink r:id="rId7" w:history="1">
        <w:r w:rsidR="00850DE2" w:rsidRPr="00D46D61">
          <w:rPr>
            <w:rStyle w:val="a4"/>
            <w:rFonts w:ascii="Times New Roman" w:hAnsi="Times New Roman" w:cs="Times New Roman"/>
            <w:sz w:val="24"/>
            <w:szCs w:val="24"/>
          </w:rPr>
          <w:t>https://etalon-irkutsk.ru/</w:t>
        </w:r>
      </w:hyperlink>
      <w:r w:rsidR="00850DE2" w:rsidRPr="00D46D61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850DE2" w:rsidRPr="00D46D6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850DE2" w:rsidRPr="00D46D61">
        <w:rPr>
          <w:rFonts w:ascii="Times New Roman" w:hAnsi="Times New Roman" w:cs="Times New Roman"/>
          <w:sz w:val="24"/>
          <w:szCs w:val="24"/>
        </w:rPr>
        <w:t xml:space="preserve">-канале: </w:t>
      </w:r>
      <w:hyperlink r:id="rId8" w:history="1">
        <w:r w:rsidR="00850DE2" w:rsidRPr="00D46D61">
          <w:rPr>
            <w:rStyle w:val="a4"/>
            <w:rFonts w:ascii="Times New Roman" w:hAnsi="Times New Roman" w:cs="Times New Roman"/>
            <w:sz w:val="24"/>
            <w:szCs w:val="24"/>
          </w:rPr>
          <w:t>https://t.me/etalon_irkutsk</w:t>
        </w:r>
      </w:hyperlink>
      <w:r w:rsidR="007C23A7" w:rsidRPr="00D46D61">
        <w:rPr>
          <w:rFonts w:ascii="Times New Roman" w:hAnsi="Times New Roman" w:cs="Times New Roman"/>
          <w:sz w:val="24"/>
          <w:szCs w:val="24"/>
        </w:rPr>
        <w:t xml:space="preserve"> не позднее «00» часов «00» минут 03 марта 2024 года.</w:t>
      </w:r>
    </w:p>
    <w:p w:rsidR="00BB76B1" w:rsidRPr="00D46D61" w:rsidRDefault="00BB76B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3.4. Все даты, установленные Правилами, определяются по </w:t>
      </w:r>
      <w:r w:rsidR="007C23A7" w:rsidRPr="00D46D61">
        <w:rPr>
          <w:rFonts w:ascii="Times New Roman" w:hAnsi="Times New Roman" w:cs="Times New Roman"/>
          <w:sz w:val="24"/>
          <w:szCs w:val="24"/>
        </w:rPr>
        <w:t>Иркутскому</w:t>
      </w:r>
      <w:r w:rsidRPr="00D46D61">
        <w:rPr>
          <w:rFonts w:ascii="Times New Roman" w:hAnsi="Times New Roman" w:cs="Times New Roman"/>
          <w:sz w:val="24"/>
          <w:szCs w:val="24"/>
        </w:rPr>
        <w:t xml:space="preserve"> времени. Сроки исчисляются</w:t>
      </w:r>
      <w:r w:rsidR="00291307" w:rsidRPr="00D46D61">
        <w:rPr>
          <w:rFonts w:ascii="Times New Roman" w:hAnsi="Times New Roman" w:cs="Times New Roman"/>
          <w:sz w:val="24"/>
          <w:szCs w:val="24"/>
        </w:rPr>
        <w:t xml:space="preserve"> с 00:00 часов суток начала срока и истекают в 24:00 часа суток окончания срока.</w:t>
      </w:r>
    </w:p>
    <w:p w:rsidR="00291307" w:rsidRPr="00D46D61" w:rsidRDefault="00291307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4. Порядок вручения призов</w:t>
      </w:r>
    </w:p>
    <w:p w:rsidR="00291307" w:rsidRPr="00D46D61" w:rsidRDefault="00291307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4.1. Для получения Призов</w:t>
      </w:r>
      <w:r w:rsidR="00703C89" w:rsidRPr="00D46D61">
        <w:rPr>
          <w:rFonts w:ascii="Times New Roman" w:hAnsi="Times New Roman" w:cs="Times New Roman"/>
          <w:sz w:val="24"/>
          <w:szCs w:val="24"/>
        </w:rPr>
        <w:t>,</w:t>
      </w:r>
      <w:r w:rsidRPr="00D46D61">
        <w:rPr>
          <w:rFonts w:ascii="Times New Roman" w:hAnsi="Times New Roman" w:cs="Times New Roman"/>
          <w:sz w:val="24"/>
          <w:szCs w:val="24"/>
        </w:rPr>
        <w:t xml:space="preserve"> победителям мероприятия необходимо п</w:t>
      </w:r>
      <w:r w:rsidR="00280E04" w:rsidRPr="00D46D61">
        <w:rPr>
          <w:rFonts w:ascii="Times New Roman" w:hAnsi="Times New Roman" w:cs="Times New Roman"/>
          <w:sz w:val="24"/>
          <w:szCs w:val="24"/>
        </w:rPr>
        <w:t xml:space="preserve">ройти все испытания от организатора мероприятия </w:t>
      </w:r>
      <w:r w:rsidR="00E43B2B" w:rsidRPr="00D46D61">
        <w:rPr>
          <w:rFonts w:ascii="Times New Roman" w:hAnsi="Times New Roman" w:cs="Times New Roman"/>
          <w:sz w:val="24"/>
          <w:szCs w:val="24"/>
        </w:rPr>
        <w:t>и дойти до финала.</w:t>
      </w:r>
    </w:p>
    <w:p w:rsidR="00E43B2B" w:rsidRPr="00D46D61" w:rsidRDefault="00E43B2B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4.2. </w:t>
      </w:r>
      <w:r w:rsidR="00703C89" w:rsidRPr="00D46D61">
        <w:rPr>
          <w:rFonts w:ascii="Times New Roman" w:hAnsi="Times New Roman" w:cs="Times New Roman"/>
          <w:sz w:val="24"/>
          <w:szCs w:val="24"/>
        </w:rPr>
        <w:t>Организатор мероприятия, приглашенн</w:t>
      </w:r>
      <w:r w:rsidR="00CD1C91" w:rsidRPr="00D46D61">
        <w:rPr>
          <w:rFonts w:ascii="Times New Roman" w:hAnsi="Times New Roman" w:cs="Times New Roman"/>
          <w:sz w:val="24"/>
          <w:szCs w:val="24"/>
        </w:rPr>
        <w:t xml:space="preserve">ые партнеры и все салоны </w:t>
      </w:r>
      <w:r w:rsidR="00703C89" w:rsidRPr="00D46D61">
        <w:rPr>
          <w:rFonts w:ascii="Times New Roman" w:hAnsi="Times New Roman" w:cs="Times New Roman"/>
          <w:sz w:val="24"/>
          <w:szCs w:val="24"/>
        </w:rPr>
        <w:t xml:space="preserve">Мебельного Центра «Эталон» вручают первоначально подарки победителям мероприятия </w:t>
      </w:r>
      <w:r w:rsidR="00CD1C91" w:rsidRPr="00D46D61">
        <w:rPr>
          <w:rFonts w:ascii="Times New Roman" w:hAnsi="Times New Roman" w:cs="Times New Roman"/>
          <w:sz w:val="24"/>
          <w:szCs w:val="24"/>
        </w:rPr>
        <w:t xml:space="preserve">(3 человека) </w:t>
      </w:r>
      <w:r w:rsidR="00703C89" w:rsidRPr="00D46D61">
        <w:rPr>
          <w:rFonts w:ascii="Times New Roman" w:hAnsi="Times New Roman" w:cs="Times New Roman"/>
          <w:sz w:val="24"/>
          <w:szCs w:val="24"/>
        </w:rPr>
        <w:t xml:space="preserve">и после, каждый партнер </w:t>
      </w:r>
      <w:r w:rsidR="00CD1C91" w:rsidRPr="00D46D61">
        <w:rPr>
          <w:rFonts w:ascii="Times New Roman" w:hAnsi="Times New Roman" w:cs="Times New Roman"/>
          <w:sz w:val="24"/>
          <w:szCs w:val="24"/>
        </w:rPr>
        <w:t>и салоны вручают подарок участницам мероприятия (18  человек).</w:t>
      </w:r>
    </w:p>
    <w:p w:rsidR="00E43B2B" w:rsidRPr="00D46D61" w:rsidRDefault="00CD1C9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4.3</w:t>
      </w:r>
      <w:r w:rsidR="0047579E" w:rsidRPr="00D46D61">
        <w:rPr>
          <w:rFonts w:ascii="Times New Roman" w:hAnsi="Times New Roman" w:cs="Times New Roman"/>
          <w:sz w:val="24"/>
          <w:szCs w:val="24"/>
        </w:rPr>
        <w:t>.</w:t>
      </w:r>
      <w:r w:rsidRPr="00D46D61">
        <w:rPr>
          <w:rFonts w:ascii="Times New Roman" w:hAnsi="Times New Roman" w:cs="Times New Roman"/>
          <w:sz w:val="24"/>
          <w:szCs w:val="24"/>
        </w:rPr>
        <w:t xml:space="preserve"> </w:t>
      </w:r>
      <w:r w:rsidR="0047579E" w:rsidRPr="00D46D61">
        <w:rPr>
          <w:rFonts w:ascii="Times New Roman" w:hAnsi="Times New Roman" w:cs="Times New Roman"/>
          <w:sz w:val="24"/>
          <w:szCs w:val="24"/>
        </w:rPr>
        <w:t>Победители мероприятия, определенные в порядке, указанном в п. 3.2 настоящих Правил.</w:t>
      </w:r>
    </w:p>
    <w:p w:rsidR="00480A2B" w:rsidRPr="00D46D61" w:rsidRDefault="0047579E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4.4. </w:t>
      </w:r>
      <w:r w:rsidR="00624238" w:rsidRPr="00D46D61">
        <w:rPr>
          <w:rFonts w:ascii="Times New Roman" w:hAnsi="Times New Roman" w:cs="Times New Roman"/>
          <w:sz w:val="24"/>
          <w:szCs w:val="24"/>
        </w:rPr>
        <w:t xml:space="preserve">В случае не явки победителя на </w:t>
      </w:r>
      <w:r w:rsidR="00480A2B" w:rsidRPr="00D46D61">
        <w:rPr>
          <w:rFonts w:ascii="Times New Roman" w:hAnsi="Times New Roman" w:cs="Times New Roman"/>
          <w:sz w:val="24"/>
          <w:szCs w:val="24"/>
        </w:rPr>
        <w:t xml:space="preserve">последнее мероприятие  </w:t>
      </w:r>
      <w:r w:rsidR="00B419DD" w:rsidRPr="00D46D61">
        <w:rPr>
          <w:rFonts w:ascii="Times New Roman" w:hAnsi="Times New Roman" w:cs="Times New Roman"/>
          <w:sz w:val="24"/>
          <w:szCs w:val="24"/>
        </w:rPr>
        <w:t xml:space="preserve">предполагаемый </w:t>
      </w:r>
      <w:r w:rsidR="00480A2B" w:rsidRPr="00D46D61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624238" w:rsidRPr="00D46D61">
        <w:rPr>
          <w:rFonts w:ascii="Times New Roman" w:hAnsi="Times New Roman" w:cs="Times New Roman"/>
          <w:sz w:val="24"/>
          <w:szCs w:val="24"/>
        </w:rPr>
        <w:t xml:space="preserve"> мероприятия осуществить действия, указанные в настоящих Правилах, </w:t>
      </w:r>
      <w:proofErr w:type="gramStart"/>
      <w:r w:rsidR="00624238" w:rsidRPr="00D46D6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480A2B" w:rsidRPr="00D46D61">
        <w:rPr>
          <w:rFonts w:ascii="Times New Roman" w:hAnsi="Times New Roman" w:cs="Times New Roman"/>
          <w:sz w:val="24"/>
          <w:szCs w:val="24"/>
        </w:rPr>
        <w:t>все требования по выполнению мероприятий</w:t>
      </w:r>
      <w:r w:rsidR="00B419DD" w:rsidRPr="00D46D61">
        <w:rPr>
          <w:rFonts w:ascii="Times New Roman" w:hAnsi="Times New Roman" w:cs="Times New Roman"/>
          <w:sz w:val="24"/>
          <w:szCs w:val="24"/>
        </w:rPr>
        <w:t xml:space="preserve"> не может и автоматически</w:t>
      </w:r>
      <w:proofErr w:type="gramEnd"/>
      <w:r w:rsidR="00B419DD" w:rsidRPr="00D46D61">
        <w:rPr>
          <w:rFonts w:ascii="Times New Roman" w:hAnsi="Times New Roman" w:cs="Times New Roman"/>
          <w:sz w:val="24"/>
          <w:szCs w:val="24"/>
        </w:rPr>
        <w:t xml:space="preserve"> не может стать победител</w:t>
      </w:r>
      <w:r w:rsidR="006A0FA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B419DD" w:rsidRPr="00D46D61">
        <w:rPr>
          <w:rFonts w:ascii="Times New Roman" w:hAnsi="Times New Roman" w:cs="Times New Roman"/>
          <w:sz w:val="24"/>
          <w:szCs w:val="24"/>
        </w:rPr>
        <w:t xml:space="preserve">м мероприятия. </w:t>
      </w:r>
    </w:p>
    <w:p w:rsidR="00624238" w:rsidRPr="00D46D61" w:rsidRDefault="00624238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4.5. </w:t>
      </w:r>
      <w:r w:rsidR="00B419DD" w:rsidRPr="00D46D61">
        <w:rPr>
          <w:rFonts w:ascii="Times New Roman" w:hAnsi="Times New Roman" w:cs="Times New Roman"/>
          <w:sz w:val="24"/>
          <w:szCs w:val="24"/>
        </w:rPr>
        <w:t>С момента получения Приза победитель мероприятия несет риск его случайной гибели или порчи.</w:t>
      </w:r>
    </w:p>
    <w:p w:rsidR="00624238" w:rsidRPr="00D46D61" w:rsidRDefault="00A92DCC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4.6. </w:t>
      </w:r>
      <w:r w:rsidR="00654024" w:rsidRPr="00D46D61">
        <w:rPr>
          <w:rFonts w:ascii="Times New Roman" w:hAnsi="Times New Roman" w:cs="Times New Roman"/>
          <w:sz w:val="24"/>
          <w:szCs w:val="24"/>
        </w:rPr>
        <w:t>Предоставляемые</w:t>
      </w:r>
      <w:r w:rsidRPr="00D46D61">
        <w:rPr>
          <w:rFonts w:ascii="Times New Roman" w:hAnsi="Times New Roman" w:cs="Times New Roman"/>
          <w:sz w:val="24"/>
          <w:szCs w:val="24"/>
        </w:rPr>
        <w:t xml:space="preserve"> Приз</w:t>
      </w:r>
      <w:r w:rsidR="00654024" w:rsidRPr="00D46D61">
        <w:rPr>
          <w:rFonts w:ascii="Times New Roman" w:hAnsi="Times New Roman" w:cs="Times New Roman"/>
          <w:sz w:val="24"/>
          <w:szCs w:val="24"/>
        </w:rPr>
        <w:t>ы</w:t>
      </w:r>
      <w:r w:rsidRPr="00D46D61">
        <w:rPr>
          <w:rFonts w:ascii="Times New Roman" w:hAnsi="Times New Roman" w:cs="Times New Roman"/>
          <w:sz w:val="24"/>
          <w:szCs w:val="24"/>
        </w:rPr>
        <w:t xml:space="preserve"> нельзя обменять или заменить. Приз</w:t>
      </w:r>
      <w:r w:rsidR="00654024" w:rsidRPr="00D46D61">
        <w:rPr>
          <w:rFonts w:ascii="Times New Roman" w:hAnsi="Times New Roman" w:cs="Times New Roman"/>
          <w:sz w:val="24"/>
          <w:szCs w:val="24"/>
        </w:rPr>
        <w:t>ы</w:t>
      </w:r>
      <w:r w:rsidRPr="00D46D61">
        <w:rPr>
          <w:rFonts w:ascii="Times New Roman" w:hAnsi="Times New Roman" w:cs="Times New Roman"/>
          <w:sz w:val="24"/>
          <w:szCs w:val="24"/>
        </w:rPr>
        <w:t xml:space="preserve"> обмену на денежный эквивалент н</w:t>
      </w:r>
      <w:r w:rsidR="00654024" w:rsidRPr="00D46D61">
        <w:rPr>
          <w:rFonts w:ascii="Times New Roman" w:hAnsi="Times New Roman" w:cs="Times New Roman"/>
          <w:sz w:val="24"/>
          <w:szCs w:val="24"/>
        </w:rPr>
        <w:t>е подлежа</w:t>
      </w:r>
      <w:r w:rsidRPr="00D46D61">
        <w:rPr>
          <w:rFonts w:ascii="Times New Roman" w:hAnsi="Times New Roman" w:cs="Times New Roman"/>
          <w:sz w:val="24"/>
          <w:szCs w:val="24"/>
        </w:rPr>
        <w:t>т.</w:t>
      </w:r>
    </w:p>
    <w:p w:rsidR="00654024" w:rsidRPr="00D46D61" w:rsidRDefault="00654024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4.7. По истечению срока предъявления </w:t>
      </w:r>
      <w:r w:rsidR="008645BF" w:rsidRPr="00D46D61">
        <w:rPr>
          <w:rFonts w:ascii="Times New Roman" w:hAnsi="Times New Roman" w:cs="Times New Roman"/>
          <w:sz w:val="24"/>
          <w:szCs w:val="24"/>
        </w:rPr>
        <w:t>сертификата</w:t>
      </w:r>
      <w:r w:rsidRPr="00D46D61">
        <w:rPr>
          <w:rFonts w:ascii="Times New Roman" w:hAnsi="Times New Roman" w:cs="Times New Roman"/>
          <w:sz w:val="24"/>
          <w:szCs w:val="24"/>
        </w:rPr>
        <w:t xml:space="preserve">, </w:t>
      </w:r>
      <w:r w:rsidR="008645BF" w:rsidRPr="00D46D61">
        <w:rPr>
          <w:rFonts w:ascii="Times New Roman" w:hAnsi="Times New Roman" w:cs="Times New Roman"/>
          <w:sz w:val="24"/>
          <w:szCs w:val="24"/>
        </w:rPr>
        <w:t xml:space="preserve">Партнер мероприятия вправе отказать Победителю/участнику </w:t>
      </w:r>
      <w:r w:rsidRPr="00D46D61">
        <w:rPr>
          <w:rFonts w:ascii="Times New Roman" w:hAnsi="Times New Roman" w:cs="Times New Roman"/>
          <w:sz w:val="24"/>
          <w:szCs w:val="24"/>
        </w:rPr>
        <w:t xml:space="preserve"> </w:t>
      </w:r>
      <w:r w:rsidR="008645BF" w:rsidRPr="00D46D61">
        <w:rPr>
          <w:rFonts w:ascii="Times New Roman" w:hAnsi="Times New Roman" w:cs="Times New Roman"/>
          <w:sz w:val="24"/>
          <w:szCs w:val="24"/>
        </w:rPr>
        <w:t>в использовании сертификата (подарка)</w:t>
      </w:r>
      <w:r w:rsidRPr="00D46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79E" w:rsidRPr="00D46D61" w:rsidRDefault="008645BF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4.8. Организатор имеет право отказать Победителям в предоставлении Приза, если последние предоставили о себе неверную информацию или каким-либо другим образом нарушили Правила участия в мероприятии.</w:t>
      </w:r>
    </w:p>
    <w:p w:rsidR="008645BF" w:rsidRPr="00D46D61" w:rsidRDefault="00D46D6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8645BF" w:rsidRPr="00D46D61" w:rsidRDefault="008645BF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5.1. Результаты проведения мероприятия являются окончательными и не подлежат пересмотру. Результаты мероприятия и имя победителя, фото и видео материалы с его участием могут быть опубликованы Организатором на сайте </w:t>
      </w:r>
      <w:hyperlink r:id="rId9" w:history="1">
        <w:r w:rsidR="000F2914" w:rsidRPr="00D46D61">
          <w:rPr>
            <w:rStyle w:val="a4"/>
            <w:rFonts w:ascii="Times New Roman" w:hAnsi="Times New Roman" w:cs="Times New Roman"/>
            <w:sz w:val="24"/>
            <w:szCs w:val="24"/>
          </w:rPr>
          <w:t>https://clck.ru/38AT7</w:t>
        </w:r>
      </w:hyperlink>
      <w:r w:rsidRPr="00D46D6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F2914" w:rsidRPr="00D46D61">
        <w:rPr>
          <w:rFonts w:ascii="Times New Roman" w:hAnsi="Times New Roman" w:cs="Times New Roman"/>
          <w:sz w:val="24"/>
          <w:szCs w:val="24"/>
        </w:rPr>
        <w:t>на сайте у Партнеров.</w:t>
      </w:r>
    </w:p>
    <w:p w:rsidR="000F2914" w:rsidRPr="00D46D61" w:rsidRDefault="000F2914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А также в социальных сетях </w:t>
      </w:r>
      <w:proofErr w:type="spellStart"/>
      <w:r w:rsidRPr="00D46D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D6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46D61">
        <w:rPr>
          <w:rFonts w:ascii="Times New Roman" w:hAnsi="Times New Roman" w:cs="Times New Roman"/>
          <w:sz w:val="24"/>
          <w:szCs w:val="24"/>
        </w:rPr>
        <w:t xml:space="preserve"> и в мессенджерах </w:t>
      </w:r>
      <w:proofErr w:type="spellStart"/>
      <w:r w:rsidRPr="00D46D6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4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D6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46D61">
        <w:rPr>
          <w:rFonts w:ascii="Times New Roman" w:hAnsi="Times New Roman" w:cs="Times New Roman"/>
          <w:sz w:val="24"/>
          <w:szCs w:val="24"/>
        </w:rPr>
        <w:t>.</w:t>
      </w:r>
    </w:p>
    <w:p w:rsidR="000F2914" w:rsidRPr="00D46D61" w:rsidRDefault="000F2914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lastRenderedPageBreak/>
        <w:t>5.2. Все спорные вопросы, касающиеся настоящего мероприятия, регулируются на основе действующего законодательства РФ.</w:t>
      </w:r>
    </w:p>
    <w:p w:rsidR="00D46D61" w:rsidRDefault="00D46D61" w:rsidP="00D4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5.3. Победитель мероприятия самостоятельно оплачивает все остальные расходы, понесенные им в связи с участием в мероприятии, кроме тех, которые прямо указаны в настоящих Правилах, как расходы, производимые за счет Организатора.</w:t>
      </w:r>
    </w:p>
    <w:p w:rsidR="00D46D61" w:rsidRPr="00D46D61" w:rsidRDefault="00D46D61" w:rsidP="00D46D61">
      <w:pPr>
        <w:rPr>
          <w:rFonts w:ascii="Times New Roman" w:hAnsi="Times New Roman" w:cs="Times New Roman"/>
          <w:sz w:val="24"/>
          <w:szCs w:val="24"/>
        </w:rPr>
      </w:pPr>
    </w:p>
    <w:p w:rsidR="00D46D61" w:rsidRPr="00D46D61" w:rsidRDefault="00D46D61" w:rsidP="00D46D61">
      <w:pPr>
        <w:tabs>
          <w:tab w:val="left" w:pos="677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6D61">
        <w:rPr>
          <w:rFonts w:ascii="Times New Roman" w:hAnsi="Times New Roman" w:cs="Times New Roman"/>
          <w:i/>
          <w:sz w:val="24"/>
          <w:szCs w:val="24"/>
        </w:rPr>
        <w:t>Организатор мероприятия ООО «Эталон-Инвест»</w:t>
      </w:r>
    </w:p>
    <w:sectPr w:rsidR="00D46D61" w:rsidRPr="00D4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C55"/>
    <w:multiLevelType w:val="multilevel"/>
    <w:tmpl w:val="DC3C8F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5AC90827"/>
    <w:multiLevelType w:val="multilevel"/>
    <w:tmpl w:val="282A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5"/>
    <w:rsid w:val="00090097"/>
    <w:rsid w:val="000F2914"/>
    <w:rsid w:val="00127C19"/>
    <w:rsid w:val="001E0B44"/>
    <w:rsid w:val="00280E04"/>
    <w:rsid w:val="00291307"/>
    <w:rsid w:val="0047579E"/>
    <w:rsid w:val="00480A2B"/>
    <w:rsid w:val="00624238"/>
    <w:rsid w:val="00654024"/>
    <w:rsid w:val="006A0FAD"/>
    <w:rsid w:val="00703C89"/>
    <w:rsid w:val="007C23A7"/>
    <w:rsid w:val="00850DE2"/>
    <w:rsid w:val="008524B6"/>
    <w:rsid w:val="008645BF"/>
    <w:rsid w:val="00995495"/>
    <w:rsid w:val="009C7B5F"/>
    <w:rsid w:val="009E4853"/>
    <w:rsid w:val="00A924E0"/>
    <w:rsid w:val="00A92DCC"/>
    <w:rsid w:val="00B419DD"/>
    <w:rsid w:val="00BB76B1"/>
    <w:rsid w:val="00C6411A"/>
    <w:rsid w:val="00CD1C91"/>
    <w:rsid w:val="00D46D61"/>
    <w:rsid w:val="00E0183A"/>
    <w:rsid w:val="00E34557"/>
    <w:rsid w:val="00E43B2B"/>
    <w:rsid w:val="00E83F91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talon_irkut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-irku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8AT7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38AT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market4</cp:lastModifiedBy>
  <cp:revision>7</cp:revision>
  <dcterms:created xsi:type="dcterms:W3CDTF">2024-01-26T03:30:00Z</dcterms:created>
  <dcterms:modified xsi:type="dcterms:W3CDTF">2024-01-29T09:11:00Z</dcterms:modified>
</cp:coreProperties>
</file>